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22" w:rsidRPr="00635F91" w:rsidRDefault="00A53022" w:rsidP="00A53022">
      <w:pPr>
        <w:pStyle w:val="NormalWeb"/>
        <w:rPr>
          <w:rFonts w:ascii="Tahoma" w:hAnsi="Tahoma" w:cs="Tahoma"/>
        </w:rPr>
      </w:pPr>
      <w:r w:rsidRPr="00635F91">
        <w:rPr>
          <w:rStyle w:val="TitleChar"/>
          <w:b/>
        </w:rPr>
        <w:t>AMAZING PEACE</w:t>
      </w:r>
      <w:r w:rsidRPr="00635F91">
        <w:rPr>
          <w:rFonts w:ascii="Tahoma" w:hAnsi="Tahoma" w:cs="Tahoma"/>
        </w:rPr>
        <w:t>  by Maya Angelou</w:t>
      </w:r>
    </w:p>
    <w:p w:rsidR="00A53022" w:rsidRPr="00635F91" w:rsidRDefault="00A53022" w:rsidP="00A53022">
      <w:pPr>
        <w:pStyle w:val="NormalWeb"/>
        <w:rPr>
          <w:rFonts w:ascii="Tahoma" w:hAnsi="Tahoma" w:cs="Tahoma"/>
        </w:rPr>
      </w:pPr>
      <w:r w:rsidRPr="00635F91">
        <w:rPr>
          <w:rFonts w:ascii="Tahoma" w:hAnsi="Tahoma" w:cs="Tahoma"/>
        </w:rPr>
        <w:t xml:space="preserve">In our joy, we think we hear a </w:t>
      </w:r>
      <w:hyperlink r:id="rId7" w:history="1">
        <w:r w:rsidRPr="00076771">
          <w:rPr>
            <w:rStyle w:val="Hyperlink"/>
            <w:rFonts w:ascii="Tahoma" w:hAnsi="Tahoma" w:cs="Tahoma"/>
          </w:rPr>
          <w:t>whisper</w:t>
        </w:r>
      </w:hyperlink>
      <w:r w:rsidRPr="00635F91">
        <w:rPr>
          <w:rFonts w:ascii="Tahoma" w:hAnsi="Tahoma" w:cs="Tahoma"/>
        </w:rPr>
        <w:t>.</w:t>
      </w:r>
      <w:r w:rsidRPr="00635F91">
        <w:rPr>
          <w:rFonts w:ascii="Tahoma" w:hAnsi="Tahoma" w:cs="Tahoma"/>
        </w:rPr>
        <w:br/>
        <w:t>At first it is too soft.   Then only half heard.</w:t>
      </w:r>
      <w:r w:rsidRPr="00635F91">
        <w:rPr>
          <w:rFonts w:ascii="Tahoma" w:hAnsi="Tahoma" w:cs="Tahoma"/>
        </w:rPr>
        <w:br/>
        <w:t xml:space="preserve">We listen carefully as it </w:t>
      </w:r>
      <w:hyperlink r:id="rId8" w:history="1">
        <w:r w:rsidRPr="00076771">
          <w:rPr>
            <w:rStyle w:val="Hyperlink"/>
            <w:rFonts w:ascii="Tahoma" w:hAnsi="Tahoma" w:cs="Tahoma"/>
          </w:rPr>
          <w:t>gathers</w:t>
        </w:r>
      </w:hyperlink>
      <w:r w:rsidRPr="00635F91">
        <w:rPr>
          <w:rFonts w:ascii="Tahoma" w:hAnsi="Tahoma" w:cs="Tahoma"/>
        </w:rPr>
        <w:t xml:space="preserve"> strength.</w:t>
      </w:r>
      <w:r w:rsidRPr="00635F91">
        <w:rPr>
          <w:rFonts w:ascii="Tahoma" w:hAnsi="Tahoma" w:cs="Tahoma"/>
        </w:rPr>
        <w:br/>
        <w:t>We hear a sweetness.</w:t>
      </w:r>
      <w:r w:rsidRPr="00635F91">
        <w:rPr>
          <w:rFonts w:ascii="Tahoma" w:hAnsi="Tahoma" w:cs="Tahoma"/>
        </w:rPr>
        <w:br/>
        <w:t>The word is Peace.</w:t>
      </w:r>
      <w:r w:rsidRPr="00635F91">
        <w:rPr>
          <w:rFonts w:ascii="Tahoma" w:hAnsi="Tahoma" w:cs="Tahoma"/>
        </w:rPr>
        <w:br/>
        <w:t>It is loud now.</w:t>
      </w:r>
      <w:r w:rsidRPr="00635F91">
        <w:rPr>
          <w:rFonts w:ascii="Tahoma" w:hAnsi="Tahoma" w:cs="Tahoma"/>
        </w:rPr>
        <w:br/>
        <w:t>Louder than the explosion of bombs.</w:t>
      </w:r>
    </w:p>
    <w:p w:rsidR="00A53022" w:rsidRPr="00076771" w:rsidRDefault="00A53022" w:rsidP="00A53022">
      <w:pPr>
        <w:pStyle w:val="NormalWeb"/>
        <w:rPr>
          <w:rFonts w:ascii="Tahoma" w:hAnsi="Tahoma" w:cs="Tahoma"/>
        </w:rPr>
      </w:pPr>
      <w:r w:rsidRPr="00076771">
        <w:rPr>
          <w:rFonts w:ascii="Tahoma" w:hAnsi="Tahoma" w:cs="Tahoma"/>
        </w:rPr>
        <w:t xml:space="preserve">We </w:t>
      </w:r>
      <w:hyperlink r:id="rId9" w:history="1">
        <w:r w:rsidRPr="00076771">
          <w:rPr>
            <w:rStyle w:val="Hyperlink"/>
            <w:rFonts w:ascii="Tahoma" w:hAnsi="Tahoma" w:cs="Tahoma"/>
          </w:rPr>
          <w:t>tremble</w:t>
        </w:r>
      </w:hyperlink>
      <w:r w:rsidRPr="00076771">
        <w:rPr>
          <w:rFonts w:ascii="Tahoma" w:hAnsi="Tahoma" w:cs="Tahoma"/>
        </w:rPr>
        <w:t xml:space="preserve"> at the sound.</w:t>
      </w:r>
      <w:r w:rsidRPr="00076771">
        <w:rPr>
          <w:rFonts w:ascii="Tahoma" w:hAnsi="Tahoma" w:cs="Tahoma"/>
        </w:rPr>
        <w:br/>
        <w:t xml:space="preserve">We are </w:t>
      </w:r>
      <w:hyperlink r:id="rId10" w:history="1">
        <w:r w:rsidRPr="00076771">
          <w:rPr>
            <w:rStyle w:val="Hyperlink"/>
            <w:rFonts w:ascii="Tahoma" w:hAnsi="Tahoma" w:cs="Tahoma"/>
          </w:rPr>
          <w:t>thrilled by</w:t>
        </w:r>
      </w:hyperlink>
      <w:r w:rsidRPr="00076771">
        <w:rPr>
          <w:rFonts w:ascii="Tahoma" w:hAnsi="Tahoma" w:cs="Tahoma"/>
        </w:rPr>
        <w:t xml:space="preserve"> its presence.</w:t>
      </w:r>
      <w:r w:rsidRPr="00076771">
        <w:rPr>
          <w:rFonts w:ascii="Tahoma" w:hAnsi="Tahoma" w:cs="Tahoma"/>
        </w:rPr>
        <w:br/>
        <w:t xml:space="preserve">It is what we have </w:t>
      </w:r>
      <w:hyperlink r:id="rId11" w:history="1">
        <w:r w:rsidRPr="00076771">
          <w:rPr>
            <w:rStyle w:val="Hyperlink"/>
            <w:rFonts w:ascii="Tahoma" w:hAnsi="Tahoma" w:cs="Tahoma"/>
          </w:rPr>
          <w:t>hungered for</w:t>
        </w:r>
      </w:hyperlink>
      <w:r w:rsidRPr="00076771">
        <w:rPr>
          <w:rFonts w:ascii="Tahoma" w:hAnsi="Tahoma" w:cs="Tahoma"/>
        </w:rPr>
        <w:t>.</w:t>
      </w:r>
      <w:r w:rsidRPr="00076771">
        <w:rPr>
          <w:rFonts w:ascii="Tahoma" w:hAnsi="Tahoma" w:cs="Tahoma"/>
        </w:rPr>
        <w:br/>
        <w:t>Not just the absence of war.   But true Peace.</w:t>
      </w:r>
      <w:r w:rsidRPr="00076771">
        <w:rPr>
          <w:rFonts w:ascii="Tahoma" w:hAnsi="Tahoma" w:cs="Tahoma"/>
        </w:rPr>
        <w:br/>
        <w:t>A harmony of spirit, and comfort of courtesies.</w:t>
      </w:r>
      <w:r w:rsidRPr="00076771">
        <w:rPr>
          <w:rFonts w:ascii="Tahoma" w:hAnsi="Tahoma" w:cs="Tahoma"/>
        </w:rPr>
        <w:br/>
        <w:t xml:space="preserve">Security for our </w:t>
      </w:r>
      <w:hyperlink r:id="rId12" w:history="1">
        <w:r w:rsidRPr="00076771">
          <w:rPr>
            <w:rStyle w:val="Hyperlink"/>
            <w:rFonts w:ascii="Tahoma" w:hAnsi="Tahoma" w:cs="Tahoma"/>
          </w:rPr>
          <w:t>beloveds</w:t>
        </w:r>
      </w:hyperlink>
      <w:r w:rsidRPr="00076771">
        <w:rPr>
          <w:rFonts w:ascii="Tahoma" w:hAnsi="Tahoma" w:cs="Tahoma"/>
        </w:rPr>
        <w:t xml:space="preserve"> and their beloveds.</w:t>
      </w:r>
    </w:p>
    <w:p w:rsidR="00A53022" w:rsidRPr="00076771" w:rsidRDefault="00A53022" w:rsidP="00A53022">
      <w:pPr>
        <w:pStyle w:val="NormalWeb"/>
        <w:rPr>
          <w:rFonts w:ascii="Tahoma" w:hAnsi="Tahoma" w:cs="Tahoma"/>
        </w:rPr>
      </w:pPr>
      <w:r w:rsidRPr="00076771">
        <w:rPr>
          <w:rFonts w:ascii="Tahoma" w:hAnsi="Tahoma" w:cs="Tahoma"/>
        </w:rPr>
        <w:t xml:space="preserve">We, </w:t>
      </w:r>
      <w:hyperlink r:id="rId13" w:history="1">
        <w:r w:rsidRPr="00076771">
          <w:rPr>
            <w:rStyle w:val="Hyperlink"/>
            <w:rFonts w:ascii="Tahoma" w:hAnsi="Tahoma" w:cs="Tahoma"/>
          </w:rPr>
          <w:t>Angels</w:t>
        </w:r>
      </w:hyperlink>
      <w:r w:rsidRPr="00076771">
        <w:rPr>
          <w:rFonts w:ascii="Tahoma" w:hAnsi="Tahoma" w:cs="Tahoma"/>
        </w:rPr>
        <w:t xml:space="preserve"> and </w:t>
      </w:r>
      <w:hyperlink r:id="rId14" w:history="1">
        <w:r w:rsidRPr="00076771">
          <w:rPr>
            <w:rStyle w:val="Hyperlink"/>
            <w:rFonts w:ascii="Tahoma" w:hAnsi="Tahoma" w:cs="Tahoma"/>
          </w:rPr>
          <w:t>Mortals</w:t>
        </w:r>
      </w:hyperlink>
      <w:r w:rsidRPr="00076771">
        <w:rPr>
          <w:rFonts w:ascii="Tahoma" w:hAnsi="Tahoma" w:cs="Tahoma"/>
        </w:rPr>
        <w:t xml:space="preserve">, </w:t>
      </w:r>
      <w:hyperlink r:id="rId15" w:history="1">
        <w:r w:rsidRPr="00076771">
          <w:rPr>
            <w:rStyle w:val="Hyperlink"/>
            <w:rFonts w:ascii="Tahoma" w:hAnsi="Tahoma" w:cs="Tahoma"/>
          </w:rPr>
          <w:t>Believers</w:t>
        </w:r>
      </w:hyperlink>
      <w:r w:rsidRPr="00076771">
        <w:rPr>
          <w:rFonts w:ascii="Tahoma" w:hAnsi="Tahoma" w:cs="Tahoma"/>
        </w:rPr>
        <w:t xml:space="preserve"> and </w:t>
      </w:r>
      <w:hyperlink r:id="rId16" w:history="1">
        <w:r w:rsidRPr="00076771">
          <w:rPr>
            <w:rStyle w:val="Hyperlink"/>
            <w:rFonts w:ascii="Tahoma" w:hAnsi="Tahoma" w:cs="Tahoma"/>
          </w:rPr>
          <w:t>Nonbelievers</w:t>
        </w:r>
      </w:hyperlink>
      <w:r w:rsidRPr="00076771">
        <w:rPr>
          <w:rFonts w:ascii="Tahoma" w:hAnsi="Tahoma" w:cs="Tahoma"/>
        </w:rPr>
        <w:t>,</w:t>
      </w:r>
      <w:r w:rsidRPr="00076771">
        <w:rPr>
          <w:rFonts w:ascii="Tahoma" w:hAnsi="Tahoma" w:cs="Tahoma"/>
        </w:rPr>
        <w:br/>
        <w:t xml:space="preserve">Look heavenward and speak the word </w:t>
      </w:r>
      <w:hyperlink r:id="rId17" w:history="1">
        <w:r w:rsidRPr="00076771">
          <w:rPr>
            <w:rStyle w:val="Hyperlink"/>
            <w:rFonts w:ascii="Tahoma" w:hAnsi="Tahoma" w:cs="Tahoma"/>
          </w:rPr>
          <w:t>aloud</w:t>
        </w:r>
      </w:hyperlink>
      <w:r w:rsidRPr="00076771">
        <w:rPr>
          <w:rFonts w:ascii="Tahoma" w:hAnsi="Tahoma" w:cs="Tahoma"/>
        </w:rPr>
        <w:t>.</w:t>
      </w:r>
    </w:p>
    <w:p w:rsidR="00A53022" w:rsidRPr="00635F91" w:rsidRDefault="00A53022" w:rsidP="00A53022">
      <w:pPr>
        <w:pStyle w:val="NormalWeb"/>
        <w:rPr>
          <w:rFonts w:ascii="Tahoma" w:hAnsi="Tahoma" w:cs="Tahoma"/>
        </w:rPr>
      </w:pPr>
      <w:r w:rsidRPr="00635F91">
        <w:rPr>
          <w:rFonts w:ascii="Tahoma" w:hAnsi="Tahoma" w:cs="Tahoma"/>
        </w:rPr>
        <w:t>Peace.  We look at each other, then into ourselves,</w:t>
      </w:r>
      <w:r w:rsidRPr="00635F91">
        <w:rPr>
          <w:rFonts w:ascii="Tahoma" w:hAnsi="Tahoma" w:cs="Tahoma"/>
        </w:rPr>
        <w:br/>
        <w:t>And we say without shyness or apology or hesitation:</w:t>
      </w:r>
    </w:p>
    <w:p w:rsidR="00A53022" w:rsidRPr="00635F91" w:rsidRDefault="00A53022" w:rsidP="00A53022">
      <w:pPr>
        <w:pStyle w:val="NormalWeb"/>
        <w:rPr>
          <w:rFonts w:ascii="Tahoma" w:hAnsi="Tahoma" w:cs="Tahoma"/>
        </w:rPr>
      </w:pPr>
      <w:r w:rsidRPr="00635F91">
        <w:rPr>
          <w:rFonts w:ascii="Tahoma" w:hAnsi="Tahoma" w:cs="Tahoma"/>
        </w:rPr>
        <w:t>Peace, My Brother.</w:t>
      </w:r>
      <w:r w:rsidRPr="00635F91">
        <w:rPr>
          <w:rFonts w:ascii="Tahoma" w:hAnsi="Tahoma" w:cs="Tahoma"/>
        </w:rPr>
        <w:br/>
        <w:t>Peace, My Sister.</w:t>
      </w:r>
      <w:r w:rsidRPr="00635F91">
        <w:rPr>
          <w:rFonts w:ascii="Tahoma" w:hAnsi="Tahoma" w:cs="Tahoma"/>
        </w:rPr>
        <w:br/>
        <w:t>Peace, My Soul.</w:t>
      </w:r>
    </w:p>
    <w:p w:rsidR="00B000FF" w:rsidRPr="00635F91" w:rsidRDefault="00A53022">
      <w:pPr>
        <w:rPr>
          <w:rFonts w:ascii="Tahoma" w:hAnsi="Tahoma" w:cs="Tahoma"/>
          <w:color w:val="000000"/>
        </w:rPr>
      </w:pPr>
      <w:r w:rsidRPr="00635F91">
        <w:rPr>
          <w:rFonts w:ascii="Tahoma" w:hAnsi="Tahoma" w:cs="Tahoma"/>
        </w:rPr>
        <w:t xml:space="preserve">Source:  </w:t>
      </w:r>
      <w:r w:rsidRPr="00635F91">
        <w:rPr>
          <w:rFonts w:ascii="Tahoma" w:hAnsi="Tahoma" w:cs="Tahoma"/>
          <w:color w:val="000000"/>
        </w:rPr>
        <w:t xml:space="preserve">Angelou, Maya, Amazing Peace. Retrieved from </w:t>
      </w:r>
      <w:hyperlink r:id="rId18" w:history="1">
        <w:r w:rsidRPr="00635F91">
          <w:rPr>
            <w:rStyle w:val="Hyperlink"/>
            <w:rFonts w:ascii="Tahoma" w:hAnsi="Tahoma" w:cs="Tahoma"/>
          </w:rPr>
          <w:t>http://worldunderstandingandpeace.com/2007/09/03/great-poem-on-peace-amazing-peace-by-maya-angelou/</w:t>
        </w:r>
      </w:hyperlink>
    </w:p>
    <w:p w:rsidR="00A53022" w:rsidRPr="00635F91" w:rsidRDefault="00A53022">
      <w:pPr>
        <w:rPr>
          <w:rFonts w:ascii="Tahoma" w:hAnsi="Tahoma" w:cs="Tahoma"/>
        </w:rPr>
      </w:pPr>
    </w:p>
    <w:p w:rsidR="00693DB6" w:rsidRDefault="00693DB6" w:rsidP="00693DB6">
      <w:pPr>
        <w:pStyle w:val="Heading2"/>
        <w:rPr>
          <w:rFonts w:ascii="Tahoma" w:hAnsi="Tahoma" w:cs="Tahoma"/>
        </w:rPr>
      </w:pPr>
    </w:p>
    <w:p w:rsidR="00693DB6" w:rsidRPr="00635F91" w:rsidRDefault="00693DB6" w:rsidP="00693DB6">
      <w:pPr>
        <w:pStyle w:val="Heading2"/>
        <w:rPr>
          <w:rFonts w:ascii="Tahoma" w:hAnsi="Tahoma" w:cs="Tahoma"/>
        </w:rPr>
      </w:pPr>
      <w:r w:rsidRPr="00635F91">
        <w:rPr>
          <w:rFonts w:ascii="Tahoma" w:hAnsi="Tahoma" w:cs="Tahoma"/>
        </w:rPr>
        <w:t xml:space="preserve">Vocabulary: </w:t>
      </w:r>
    </w:p>
    <w:p w:rsidR="00693DB6" w:rsidRPr="00635F91" w:rsidRDefault="00693DB6" w:rsidP="00693DB6">
      <w:pPr>
        <w:pStyle w:val="Heading3"/>
        <w:rPr>
          <w:rFonts w:ascii="Tahoma" w:hAnsi="Tahoma" w:cs="Tahoma"/>
        </w:rPr>
      </w:pPr>
      <w:r w:rsidRPr="00635F91">
        <w:rPr>
          <w:rFonts w:ascii="Tahoma" w:hAnsi="Tahoma" w:cs="Tahoma"/>
        </w:rPr>
        <w:t>Verbs:</w:t>
      </w:r>
    </w:p>
    <w:p w:rsidR="00693DB6" w:rsidRPr="00635F91" w:rsidRDefault="00693DB6" w:rsidP="00693DB6">
      <w:pPr>
        <w:rPr>
          <w:rFonts w:ascii="Tahoma" w:hAnsi="Tahoma" w:cs="Tahoma"/>
        </w:rPr>
      </w:pPr>
      <w:r>
        <w:rPr>
          <w:rFonts w:ascii="Tahoma" w:hAnsi="Tahoma" w:cs="Tahoma"/>
        </w:rPr>
        <w:t>g</w:t>
      </w:r>
      <w:r w:rsidRPr="00635F91">
        <w:rPr>
          <w:rFonts w:ascii="Tahoma" w:hAnsi="Tahoma" w:cs="Tahoma"/>
        </w:rPr>
        <w:t>athers</w:t>
      </w:r>
    </w:p>
    <w:p w:rsidR="00693DB6" w:rsidRPr="00635F91" w:rsidRDefault="00693DB6" w:rsidP="00693DB6">
      <w:pPr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Pr="00635F91">
        <w:rPr>
          <w:rFonts w:ascii="Tahoma" w:hAnsi="Tahoma" w:cs="Tahoma"/>
        </w:rPr>
        <w:t>remble</w:t>
      </w:r>
    </w:p>
    <w:p w:rsidR="00693DB6" w:rsidRPr="00635F91" w:rsidRDefault="00693DB6" w:rsidP="00693DB6">
      <w:pPr>
        <w:rPr>
          <w:rFonts w:ascii="Tahoma" w:hAnsi="Tahoma" w:cs="Tahoma"/>
        </w:rPr>
      </w:pPr>
      <w:r w:rsidRPr="00635F91">
        <w:rPr>
          <w:rFonts w:ascii="Tahoma" w:hAnsi="Tahoma" w:cs="Tahoma"/>
        </w:rPr>
        <w:t>thrilled by</w:t>
      </w:r>
    </w:p>
    <w:p w:rsidR="00693DB6" w:rsidRPr="00635F91" w:rsidRDefault="00693DB6" w:rsidP="00693DB6">
      <w:pPr>
        <w:rPr>
          <w:rFonts w:ascii="Tahoma" w:hAnsi="Tahoma" w:cs="Tahoma"/>
        </w:rPr>
      </w:pPr>
      <w:r w:rsidRPr="00635F91">
        <w:rPr>
          <w:rFonts w:ascii="Tahoma" w:hAnsi="Tahoma" w:cs="Tahoma"/>
        </w:rPr>
        <w:t>hungered for</w:t>
      </w:r>
    </w:p>
    <w:p w:rsidR="00693DB6" w:rsidRPr="00635F91" w:rsidRDefault="00693DB6" w:rsidP="00693DB6">
      <w:pPr>
        <w:pStyle w:val="Heading3"/>
        <w:rPr>
          <w:rFonts w:ascii="Tahoma" w:hAnsi="Tahoma" w:cs="Tahoma"/>
        </w:rPr>
      </w:pPr>
      <w:r w:rsidRPr="00635F91">
        <w:rPr>
          <w:rFonts w:ascii="Tahoma" w:hAnsi="Tahoma" w:cs="Tahoma"/>
        </w:rPr>
        <w:lastRenderedPageBreak/>
        <w:t>Nouns:</w:t>
      </w:r>
    </w:p>
    <w:p w:rsidR="00693DB6" w:rsidRPr="00635F91" w:rsidRDefault="00693DB6" w:rsidP="00693DB6">
      <w:pPr>
        <w:rPr>
          <w:rStyle w:val="Strong"/>
          <w:rFonts w:ascii="Tahoma" w:hAnsi="Tahoma" w:cs="Tahoma"/>
        </w:rPr>
      </w:pPr>
      <w:r w:rsidRPr="00635F91">
        <w:rPr>
          <w:rStyle w:val="Strong"/>
          <w:rFonts w:ascii="Tahoma" w:hAnsi="Tahoma" w:cs="Tahoma"/>
        </w:rPr>
        <w:t xml:space="preserve"> PEACE</w:t>
      </w:r>
    </w:p>
    <w:p w:rsidR="00693DB6" w:rsidRPr="00635F91" w:rsidRDefault="00693DB6" w:rsidP="00693DB6">
      <w:pPr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635F91">
        <w:rPr>
          <w:rFonts w:ascii="Tahoma" w:hAnsi="Tahoma" w:cs="Tahoma"/>
        </w:rPr>
        <w:t>hisper</w:t>
      </w:r>
    </w:p>
    <w:p w:rsidR="00693DB6" w:rsidRPr="00635F91" w:rsidRDefault="00693DB6" w:rsidP="00693DB6">
      <w:pPr>
        <w:rPr>
          <w:rFonts w:ascii="Tahoma" w:hAnsi="Tahoma" w:cs="Tahoma"/>
        </w:rPr>
      </w:pPr>
      <w:r w:rsidRPr="00635F91">
        <w:rPr>
          <w:rFonts w:ascii="Tahoma" w:hAnsi="Tahoma" w:cs="Tahoma"/>
        </w:rPr>
        <w:t>harmony of spirit</w:t>
      </w:r>
    </w:p>
    <w:p w:rsidR="00693DB6" w:rsidRPr="00635F91" w:rsidRDefault="00693DB6" w:rsidP="00693DB6">
      <w:pPr>
        <w:rPr>
          <w:rFonts w:ascii="Tahoma" w:hAnsi="Tahoma" w:cs="Tahoma"/>
        </w:rPr>
      </w:pPr>
      <w:r w:rsidRPr="00635F91">
        <w:rPr>
          <w:rFonts w:ascii="Tahoma" w:hAnsi="Tahoma" w:cs="Tahoma"/>
        </w:rPr>
        <w:t>comfort of courtesies</w:t>
      </w:r>
    </w:p>
    <w:p w:rsidR="00693DB6" w:rsidRPr="00635F91" w:rsidRDefault="00693DB6" w:rsidP="00693DB6">
      <w:pPr>
        <w:rPr>
          <w:rFonts w:ascii="Tahoma" w:hAnsi="Tahoma" w:cs="Tahoma"/>
        </w:rPr>
      </w:pPr>
      <w:r w:rsidRPr="00635F91">
        <w:rPr>
          <w:rFonts w:ascii="Tahoma" w:hAnsi="Tahoma" w:cs="Tahoma"/>
        </w:rPr>
        <w:t>beloveds</w:t>
      </w:r>
    </w:p>
    <w:p w:rsidR="00693DB6" w:rsidRPr="00635F91" w:rsidRDefault="00693DB6" w:rsidP="00693DB6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Pr="00635F91">
        <w:rPr>
          <w:rFonts w:ascii="Tahoma" w:hAnsi="Tahoma" w:cs="Tahoma"/>
        </w:rPr>
        <w:t>ngels a</w:t>
      </w:r>
      <w:r>
        <w:rPr>
          <w:rFonts w:ascii="Tahoma" w:hAnsi="Tahoma" w:cs="Tahoma"/>
        </w:rPr>
        <w:t>nd m</w:t>
      </w:r>
      <w:r w:rsidRPr="00635F91">
        <w:rPr>
          <w:rFonts w:ascii="Tahoma" w:hAnsi="Tahoma" w:cs="Tahoma"/>
        </w:rPr>
        <w:t>ortals</w:t>
      </w:r>
    </w:p>
    <w:p w:rsidR="00693DB6" w:rsidRPr="00635F91" w:rsidRDefault="00693DB6" w:rsidP="00693DB6">
      <w:pPr>
        <w:rPr>
          <w:rFonts w:ascii="Tahoma" w:hAnsi="Tahoma" w:cs="Tahoma"/>
        </w:rPr>
      </w:pPr>
      <w:r>
        <w:rPr>
          <w:rFonts w:ascii="Tahoma" w:hAnsi="Tahoma" w:cs="Tahoma"/>
        </w:rPr>
        <w:t>believers and n</w:t>
      </w:r>
      <w:r w:rsidRPr="00635F91">
        <w:rPr>
          <w:rFonts w:ascii="Tahoma" w:hAnsi="Tahoma" w:cs="Tahoma"/>
        </w:rPr>
        <w:t>onbelievers</w:t>
      </w:r>
    </w:p>
    <w:p w:rsidR="00693DB6" w:rsidRPr="00635F91" w:rsidRDefault="00693DB6" w:rsidP="00693DB6">
      <w:pPr>
        <w:pStyle w:val="Heading3"/>
        <w:rPr>
          <w:rFonts w:ascii="Tahoma" w:hAnsi="Tahoma" w:cs="Tahoma"/>
        </w:rPr>
      </w:pPr>
      <w:r w:rsidRPr="00635F91">
        <w:rPr>
          <w:rFonts w:ascii="Tahoma" w:hAnsi="Tahoma" w:cs="Tahoma"/>
        </w:rPr>
        <w:t>Adjectives:</w:t>
      </w:r>
    </w:p>
    <w:p w:rsidR="00693DB6" w:rsidRPr="00635F91" w:rsidRDefault="00693DB6" w:rsidP="00693DB6">
      <w:pPr>
        <w:rPr>
          <w:rStyle w:val="Strong"/>
          <w:rFonts w:ascii="Tahoma" w:hAnsi="Tahoma" w:cs="Tahoma"/>
        </w:rPr>
      </w:pPr>
      <w:r w:rsidRPr="00635F91">
        <w:rPr>
          <w:rStyle w:val="Strong"/>
          <w:rFonts w:ascii="Tahoma" w:hAnsi="Tahoma" w:cs="Tahoma"/>
        </w:rPr>
        <w:t>AMAZING</w:t>
      </w:r>
    </w:p>
    <w:p w:rsidR="00693DB6" w:rsidRDefault="00693DB6" w:rsidP="00693DB6">
      <w:pPr>
        <w:pStyle w:val="Heading3"/>
        <w:rPr>
          <w:rFonts w:ascii="Tahoma" w:hAnsi="Tahoma" w:cs="Tahoma"/>
        </w:rPr>
      </w:pPr>
      <w:r w:rsidRPr="00635F91">
        <w:rPr>
          <w:rFonts w:ascii="Tahoma" w:hAnsi="Tahoma" w:cs="Tahoma"/>
        </w:rPr>
        <w:t>Adverbs:</w:t>
      </w:r>
    </w:p>
    <w:p w:rsidR="00693DB6" w:rsidRPr="00635F91" w:rsidRDefault="00693DB6" w:rsidP="00693DB6">
      <w:r w:rsidRPr="00635F91">
        <w:t xml:space="preserve"> aloud</w:t>
      </w:r>
    </w:p>
    <w:p w:rsidR="00693DB6" w:rsidRDefault="00693DB6" w:rsidP="00693DB6">
      <w:pPr>
        <w:pStyle w:val="Heading2"/>
        <w:rPr>
          <w:rFonts w:ascii="Tahoma" w:hAnsi="Tahoma" w:cs="Tahoma"/>
        </w:rPr>
      </w:pPr>
    </w:p>
    <w:p w:rsidR="00A53022" w:rsidRDefault="00635F91" w:rsidP="00076771">
      <w:pPr>
        <w:pStyle w:val="Heading1"/>
      </w:pPr>
      <w:r>
        <w:t xml:space="preserve">Comprehension Questions:  </w:t>
      </w:r>
    </w:p>
    <w:p w:rsidR="00076771" w:rsidRDefault="00076771" w:rsidP="00076771">
      <w:pPr>
        <w:pStyle w:val="ListParagraph"/>
        <w:numPr>
          <w:ilvl w:val="0"/>
          <w:numId w:val="1"/>
        </w:numPr>
      </w:pPr>
      <w:r>
        <w:t xml:space="preserve"> Why does Maya Angelou say the sound of peace is louder than “the explosion of bombs” in the first stanza?</w:t>
      </w:r>
    </w:p>
    <w:p w:rsidR="00076771" w:rsidRDefault="00076771" w:rsidP="00076771">
      <w:pPr>
        <w:pStyle w:val="ListParagraph"/>
      </w:pPr>
    </w:p>
    <w:p w:rsidR="00076771" w:rsidRPr="00076771" w:rsidRDefault="00076771" w:rsidP="00076771">
      <w:pPr>
        <w:pStyle w:val="NormalWeb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>
        <w:t xml:space="preserve"> In the second stanza of the poem What does the poet mean when she says:</w:t>
      </w:r>
    </w:p>
    <w:p w:rsidR="00076771" w:rsidRDefault="00076771" w:rsidP="00970688">
      <w:pPr>
        <w:pStyle w:val="NormalWeb"/>
        <w:ind w:left="1080"/>
        <w:rPr>
          <w:rFonts w:ascii="Tahoma" w:hAnsi="Tahoma" w:cs="Tahoma"/>
          <w:sz w:val="20"/>
          <w:szCs w:val="20"/>
        </w:rPr>
      </w:pPr>
      <w:r w:rsidRPr="00076771">
        <w:rPr>
          <w:rFonts w:ascii="Tahoma" w:hAnsi="Tahoma" w:cs="Tahoma"/>
          <w:sz w:val="20"/>
          <w:szCs w:val="20"/>
        </w:rPr>
        <w:t>Not just the absence of war.  But true Peace.</w:t>
      </w:r>
      <w:r w:rsidRPr="00076771">
        <w:rPr>
          <w:rFonts w:ascii="Tahoma" w:hAnsi="Tahoma" w:cs="Tahoma"/>
          <w:sz w:val="20"/>
          <w:szCs w:val="20"/>
        </w:rPr>
        <w:br/>
        <w:t>A harmony of spirit, and comfort of courtesies.</w:t>
      </w:r>
      <w:r w:rsidRPr="00076771">
        <w:rPr>
          <w:rFonts w:ascii="Tahoma" w:hAnsi="Tahoma" w:cs="Tahoma"/>
          <w:sz w:val="20"/>
          <w:szCs w:val="20"/>
        </w:rPr>
        <w:br/>
        <w:t xml:space="preserve">Security for our </w:t>
      </w:r>
      <w:hyperlink r:id="rId19" w:history="1">
        <w:r w:rsidRPr="00076771">
          <w:rPr>
            <w:rStyle w:val="Hyperlink"/>
            <w:rFonts w:ascii="Tahoma" w:hAnsi="Tahoma" w:cs="Tahoma"/>
            <w:sz w:val="20"/>
            <w:szCs w:val="20"/>
          </w:rPr>
          <w:t>beloveds</w:t>
        </w:r>
      </w:hyperlink>
      <w:r w:rsidRPr="00076771">
        <w:rPr>
          <w:rFonts w:ascii="Tahoma" w:hAnsi="Tahoma" w:cs="Tahoma"/>
          <w:sz w:val="20"/>
          <w:szCs w:val="20"/>
        </w:rPr>
        <w:t xml:space="preserve"> and their beloveds.</w:t>
      </w:r>
    </w:p>
    <w:p w:rsidR="00970688" w:rsidRPr="00076771" w:rsidRDefault="00970688" w:rsidP="00970688">
      <w:pPr>
        <w:pStyle w:val="NormalWeb"/>
        <w:ind w:left="1080"/>
        <w:rPr>
          <w:rFonts w:ascii="Tahoma" w:hAnsi="Tahoma" w:cs="Tahoma"/>
          <w:sz w:val="20"/>
          <w:szCs w:val="20"/>
        </w:rPr>
      </w:pPr>
    </w:p>
    <w:p w:rsidR="00076771" w:rsidRDefault="00076771" w:rsidP="00076771">
      <w:pPr>
        <w:pStyle w:val="ListParagraph"/>
        <w:numPr>
          <w:ilvl w:val="0"/>
          <w:numId w:val="1"/>
        </w:numPr>
      </w:pPr>
      <w:r>
        <w:t>Based on the example in question 2, what do you think is the denotation of the word “peace?” What is the connotation of the word “peace?”</w:t>
      </w:r>
    </w:p>
    <w:p w:rsidR="00970688" w:rsidRDefault="00970688" w:rsidP="00970688">
      <w:pPr>
        <w:pStyle w:val="ListParagraph"/>
      </w:pPr>
    </w:p>
    <w:p w:rsidR="00970688" w:rsidRDefault="00970688" w:rsidP="00970688">
      <w:pPr>
        <w:pStyle w:val="ListParagraph"/>
      </w:pPr>
    </w:p>
    <w:p w:rsidR="00076771" w:rsidRDefault="00970688" w:rsidP="00076771">
      <w:pPr>
        <w:pStyle w:val="ListParagraph"/>
        <w:numPr>
          <w:ilvl w:val="0"/>
          <w:numId w:val="1"/>
        </w:numPr>
      </w:pPr>
      <w:r>
        <w:t xml:space="preserve">Do you think the definition of peace is based on a person’s culture?  Explain your answer.  </w:t>
      </w:r>
    </w:p>
    <w:p w:rsidR="00970688" w:rsidRPr="00076771" w:rsidRDefault="00970688" w:rsidP="00970688">
      <w:pPr>
        <w:pStyle w:val="ListParagraph"/>
      </w:pPr>
    </w:p>
    <w:p w:rsidR="00635F91" w:rsidRPr="00635F91" w:rsidRDefault="00635F91" w:rsidP="00635F91"/>
    <w:sectPr w:rsidR="00635F91" w:rsidRPr="00635F91" w:rsidSect="00B000FF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FD6" w:rsidRDefault="00671FD6" w:rsidP="00A53022">
      <w:pPr>
        <w:spacing w:after="0" w:line="240" w:lineRule="auto"/>
      </w:pPr>
      <w:r>
        <w:separator/>
      </w:r>
    </w:p>
  </w:endnote>
  <w:endnote w:type="continuationSeparator" w:id="0">
    <w:p w:rsidR="00671FD6" w:rsidRDefault="00671FD6" w:rsidP="00A53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FD6" w:rsidRDefault="00671FD6" w:rsidP="00A53022">
      <w:pPr>
        <w:spacing w:after="0" w:line="240" w:lineRule="auto"/>
      </w:pPr>
      <w:r>
        <w:separator/>
      </w:r>
    </w:p>
  </w:footnote>
  <w:footnote w:type="continuationSeparator" w:id="0">
    <w:p w:rsidR="00671FD6" w:rsidRDefault="00671FD6" w:rsidP="00A53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B9C21AE2063401D8282422640BD39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53022" w:rsidRDefault="00A5302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“Amazing Peace” an exploration of poetry and language</w:t>
        </w:r>
        <w:r w:rsidR="00635F91">
          <w:rPr>
            <w:rFonts w:asciiTheme="majorHAnsi" w:eastAsiaTheme="majorEastAsia" w:hAnsiTheme="majorHAnsi" w:cstheme="majorBidi"/>
            <w:sz w:val="32"/>
            <w:szCs w:val="32"/>
          </w:rPr>
          <w:t xml:space="preserve"> (EAP)</w:t>
        </w:r>
      </w:p>
    </w:sdtContent>
  </w:sdt>
  <w:p w:rsidR="00A53022" w:rsidRDefault="00A530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63A53"/>
    <w:multiLevelType w:val="hybridMultilevel"/>
    <w:tmpl w:val="C4CA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022"/>
    <w:rsid w:val="00076771"/>
    <w:rsid w:val="001C58AF"/>
    <w:rsid w:val="00635F91"/>
    <w:rsid w:val="00671FD6"/>
    <w:rsid w:val="00693DB6"/>
    <w:rsid w:val="00772427"/>
    <w:rsid w:val="007B596E"/>
    <w:rsid w:val="007F6620"/>
    <w:rsid w:val="00970688"/>
    <w:rsid w:val="00A53022"/>
    <w:rsid w:val="00B000FF"/>
    <w:rsid w:val="00D81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0FF"/>
  </w:style>
  <w:style w:type="paragraph" w:styleId="Heading1">
    <w:name w:val="heading 1"/>
    <w:basedOn w:val="Normal"/>
    <w:next w:val="Normal"/>
    <w:link w:val="Heading1Char"/>
    <w:uiPriority w:val="9"/>
    <w:qFormat/>
    <w:rsid w:val="000767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5F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3022"/>
    <w:rPr>
      <w:b/>
      <w:bCs/>
    </w:rPr>
  </w:style>
  <w:style w:type="character" w:styleId="Emphasis">
    <w:name w:val="Emphasis"/>
    <w:basedOn w:val="DefaultParagraphFont"/>
    <w:uiPriority w:val="20"/>
    <w:qFormat/>
    <w:rsid w:val="00A53022"/>
    <w:rPr>
      <w:i/>
      <w:iCs/>
    </w:rPr>
  </w:style>
  <w:style w:type="character" w:styleId="Hyperlink">
    <w:name w:val="Hyperlink"/>
    <w:basedOn w:val="DefaultParagraphFont"/>
    <w:uiPriority w:val="99"/>
    <w:unhideWhenUsed/>
    <w:rsid w:val="00A530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3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022"/>
  </w:style>
  <w:style w:type="paragraph" w:styleId="Footer">
    <w:name w:val="footer"/>
    <w:basedOn w:val="Normal"/>
    <w:link w:val="FooterChar"/>
    <w:uiPriority w:val="99"/>
    <w:semiHidden/>
    <w:unhideWhenUsed/>
    <w:rsid w:val="00A53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3022"/>
  </w:style>
  <w:style w:type="paragraph" w:styleId="BalloonText">
    <w:name w:val="Balloon Text"/>
    <w:basedOn w:val="Normal"/>
    <w:link w:val="BalloonTextChar"/>
    <w:uiPriority w:val="99"/>
    <w:semiHidden/>
    <w:unhideWhenUsed/>
    <w:rsid w:val="00A5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2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35F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35F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35F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5F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767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767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8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2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1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2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4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reference.com/browse/gather" TargetMode="External"/><Relationship Id="rId13" Type="http://schemas.openxmlformats.org/officeDocument/2006/relationships/hyperlink" Target="http://dictionary.reference.com/browse/angel" TargetMode="External"/><Relationship Id="rId18" Type="http://schemas.openxmlformats.org/officeDocument/2006/relationships/hyperlink" Target="http://worldunderstandingandpeace.com/2007/09/03/great-poem-on-peace-amazing-peace-by-maya-angelo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ictionary.reference.com/browse/whisper" TargetMode="External"/><Relationship Id="rId12" Type="http://schemas.openxmlformats.org/officeDocument/2006/relationships/hyperlink" Target="http://dictionary.reference.com/browse/beloved" TargetMode="External"/><Relationship Id="rId17" Type="http://schemas.openxmlformats.org/officeDocument/2006/relationships/hyperlink" Target="http://dictionary.reference.com/browse/aloud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tionary.reference.com/browse/nonbeliever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ctionary.reference.com/browse/hungere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ctionary.reference.com/browse/believer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ictionary.reference.com/browse/thrilled" TargetMode="External"/><Relationship Id="rId19" Type="http://schemas.openxmlformats.org/officeDocument/2006/relationships/hyperlink" Target="http://dictionary.reference.com/browse/belov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tremble" TargetMode="External"/><Relationship Id="rId14" Type="http://schemas.openxmlformats.org/officeDocument/2006/relationships/hyperlink" Target="http://dictionary.reference.com/browse/mortal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9C21AE2063401D8282422640BD3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87ED8-D644-4B1D-8D4C-6F46453C2E31}"/>
      </w:docPartPr>
      <w:docPartBody>
        <w:p w:rsidR="00AD6B9C" w:rsidRDefault="00FB182C" w:rsidP="00FB182C">
          <w:pPr>
            <w:pStyle w:val="BB9C21AE2063401D8282422640BD39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B182C"/>
    <w:rsid w:val="0058509C"/>
    <w:rsid w:val="00AD6B9C"/>
    <w:rsid w:val="00ED2F5B"/>
    <w:rsid w:val="00FB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9C21AE2063401D8282422640BD39B2">
    <w:name w:val="BB9C21AE2063401D8282422640BD39B2"/>
    <w:rsid w:val="00FB182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“Amazing Peace” an exploration of poetry and language (EAP)</vt:lpstr>
    </vt:vector>
  </TitlesOfParts>
  <Company>Hewlett-Packard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“Amazing Peace” an exploration of poetry and language (EAP)</dc:title>
  <dc:creator>Amy</dc:creator>
  <cp:lastModifiedBy>Amy</cp:lastModifiedBy>
  <cp:revision>3</cp:revision>
  <dcterms:created xsi:type="dcterms:W3CDTF">2010-06-09T23:48:00Z</dcterms:created>
  <dcterms:modified xsi:type="dcterms:W3CDTF">2010-06-12T16:09:00Z</dcterms:modified>
</cp:coreProperties>
</file>